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9B222" w14:textId="77777777" w:rsidR="00A859F5" w:rsidRDefault="00844721">
      <w:pPr>
        <w:keepNext/>
        <w:keepLines/>
      </w:pPr>
      <w:r>
        <w:rPr>
          <w:rFonts w:ascii="Times New Roman"/>
          <w:sz w:val="28"/>
        </w:rPr>
        <w:t>Student name:__________</w:t>
      </w:r>
    </w:p>
    <w:p w14:paraId="37F3B751" w14:textId="77777777" w:rsidR="00A859F5" w:rsidRDefault="00844721">
      <w:pPr>
        <w:keepNext/>
        <w:keepLines/>
        <w:sectPr w:rsidR="00A859F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MULTIPLE CHOICE - Choose the one alternative that best completes the statement or answers the question.</w:t>
      </w:r>
      <w:r>
        <w:rPr>
          <w:rFonts w:ascii="Times New Roman"/>
          <w:b/>
          <w:sz w:val="24"/>
        </w:rPr>
        <w:br/>
        <w:t>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The quantity 0.0000064 g expressed in </w:t>
      </w:r>
      <w:r>
        <w:rPr>
          <w:rFonts w:ascii="Times New Roman"/>
          <w:color w:val="000000"/>
          <w:sz w:val="24"/>
        </w:rPr>
        <w:t>scientific notation.</w:t>
      </w:r>
      <w:r>
        <w:rPr>
          <w:rFonts w:ascii="Times New Roman"/>
          <w:sz w:val="24"/>
        </w:rPr>
        <w:br/>
      </w:r>
    </w:p>
    <w:p w14:paraId="1BCC66A9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A)   6.4 </w:t>
      </w:r>
      <w:r>
        <w:rPr>
          <w:rFonts w:ascii="Times New Roman"/>
          <w:color w:val="000000"/>
          <w:sz w:val="24"/>
        </w:rPr>
        <w:t>×</w:t>
      </w:r>
      <w:r>
        <w:rPr>
          <w:rFonts w:ascii="Times New Roman"/>
          <w:color w:val="000000"/>
          <w:sz w:val="24"/>
        </w:rPr>
        <w:t xml:space="preserve"> 10</w:t>
      </w:r>
      <w:r>
        <w:rPr>
          <w:rFonts w:ascii="Times New Roman"/>
          <w:color w:val="000000"/>
          <w:sz w:val="24"/>
          <w:vertAlign w:val="superscript"/>
        </w:rPr>
        <w:t>6</w:t>
      </w:r>
      <w:r>
        <w:rPr>
          <w:rFonts w:ascii="Times New Roman"/>
          <w:color w:val="000000"/>
          <w:sz w:val="24"/>
        </w:rPr>
        <w:t xml:space="preserve"> g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B)   6.4 </w:t>
      </w:r>
      <w:r>
        <w:rPr>
          <w:rFonts w:ascii="Times New Roman"/>
          <w:color w:val="000000"/>
          <w:sz w:val="24"/>
        </w:rPr>
        <w:t>×</w:t>
      </w:r>
      <w:r>
        <w:rPr>
          <w:rFonts w:ascii="Times New Roman"/>
          <w:color w:val="000000"/>
          <w:sz w:val="24"/>
        </w:rPr>
        <w:t xml:space="preserve"> 10</w:t>
      </w:r>
      <w:r>
        <w:rPr>
          <w:rFonts w:ascii="Times New Roman"/>
          <w:color w:val="000000"/>
          <w:sz w:val="24"/>
          <w:vertAlign w:val="superscript"/>
        </w:rPr>
        <w:t>−</w:t>
      </w:r>
      <w:r>
        <w:rPr>
          <w:rFonts w:ascii="Times New Roman"/>
          <w:color w:val="000000"/>
          <w:sz w:val="24"/>
          <w:vertAlign w:val="superscript"/>
        </w:rPr>
        <w:t>6</w:t>
      </w:r>
      <w:r>
        <w:rPr>
          <w:rFonts w:ascii="Times New Roman"/>
          <w:color w:val="000000"/>
          <w:sz w:val="24"/>
        </w:rPr>
        <w:t xml:space="preserve"> 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C)   6.4 </w:t>
      </w:r>
      <w:r>
        <w:rPr>
          <w:rFonts w:ascii="Times New Roman"/>
          <w:color w:val="000000"/>
          <w:sz w:val="24"/>
        </w:rPr>
        <w:t>×</w:t>
      </w:r>
      <w:r>
        <w:rPr>
          <w:rFonts w:ascii="Times New Roman"/>
          <w:color w:val="000000"/>
          <w:sz w:val="24"/>
        </w:rPr>
        <w:t xml:space="preserve"> 10</w:t>
      </w:r>
      <w:r>
        <w:rPr>
          <w:rFonts w:ascii="Times New Roman"/>
          <w:color w:val="000000"/>
          <w:sz w:val="24"/>
          <w:vertAlign w:val="superscript"/>
        </w:rPr>
        <w:t>7</w:t>
      </w:r>
      <w:r>
        <w:rPr>
          <w:rFonts w:ascii="Times New Roman"/>
          <w:color w:val="000000"/>
          <w:sz w:val="24"/>
        </w:rPr>
        <w:t xml:space="preserve"> 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D)   6.4 </w:t>
      </w:r>
      <w:r>
        <w:rPr>
          <w:rFonts w:ascii="Times New Roman"/>
          <w:color w:val="000000"/>
          <w:sz w:val="24"/>
        </w:rPr>
        <w:t>×</w:t>
      </w:r>
      <w:r>
        <w:rPr>
          <w:rFonts w:ascii="Times New Roman"/>
          <w:color w:val="000000"/>
          <w:sz w:val="24"/>
        </w:rPr>
        <w:t xml:space="preserve"> 10</w:t>
      </w:r>
      <w:r>
        <w:rPr>
          <w:rFonts w:ascii="Times New Roman"/>
          <w:color w:val="000000"/>
          <w:sz w:val="24"/>
          <w:vertAlign w:val="superscript"/>
        </w:rPr>
        <w:t>−</w:t>
      </w:r>
      <w:r>
        <w:rPr>
          <w:rFonts w:ascii="Times New Roman"/>
          <w:color w:val="000000"/>
          <w:sz w:val="24"/>
          <w:vertAlign w:val="superscript"/>
        </w:rPr>
        <w:t>7</w:t>
      </w:r>
      <w:r>
        <w:rPr>
          <w:rFonts w:ascii="Times New Roman"/>
          <w:color w:val="000000"/>
          <w:sz w:val="24"/>
        </w:rPr>
        <w:t xml:space="preserve"> 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B8B18C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7241F9F5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The quantity 8.7 </w:t>
      </w:r>
      <w:r>
        <w:rPr>
          <w:rFonts w:ascii="Times New Roman"/>
          <w:color w:val="000000"/>
          <w:sz w:val="24"/>
        </w:rPr>
        <w:t>×</w:t>
      </w:r>
      <w:r>
        <w:rPr>
          <w:rFonts w:ascii="Times New Roman"/>
          <w:color w:val="000000"/>
          <w:sz w:val="24"/>
        </w:rPr>
        <w:t xml:space="preserve"> 10</w:t>
      </w:r>
      <w:r>
        <w:rPr>
          <w:rFonts w:ascii="Times New Roman"/>
          <w:color w:val="000000"/>
          <w:sz w:val="24"/>
          <w:vertAlign w:val="superscript"/>
        </w:rPr>
        <w:t>5</w:t>
      </w:r>
      <w:r>
        <w:rPr>
          <w:rFonts w:ascii="Times New Roman"/>
          <w:color w:val="000000"/>
          <w:sz w:val="24"/>
        </w:rPr>
        <w:t xml:space="preserve"> g expressed in standard decimal notation.</w:t>
      </w:r>
      <w:r>
        <w:rPr>
          <w:rFonts w:ascii="Times New Roman"/>
          <w:sz w:val="24"/>
        </w:rPr>
        <w:br/>
      </w:r>
    </w:p>
    <w:p w14:paraId="681F1547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0.000087 g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870.000 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0.0000087 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870,</w:t>
      </w:r>
      <w:r>
        <w:rPr>
          <w:rFonts w:ascii="Times New Roman"/>
          <w:color w:val="000000"/>
          <w:sz w:val="24"/>
        </w:rPr>
        <w:t>000 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B802694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4E54B0D0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 substance that can be broken down into two or more simpler substances by chemical methods is called a(n)</w:t>
      </w:r>
      <w:r>
        <w:rPr>
          <w:rFonts w:ascii="Times New Roman"/>
          <w:sz w:val="24"/>
        </w:rPr>
        <w:br/>
      </w:r>
    </w:p>
    <w:p w14:paraId="22100C7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compound.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mixture.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element.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isotope.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CBB9A42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2419AC12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On a periodic table, the columns of ele</w:t>
      </w:r>
      <w:r>
        <w:rPr>
          <w:rFonts w:ascii="Times New Roman"/>
          <w:color w:val="000000"/>
          <w:sz w:val="24"/>
        </w:rPr>
        <w:t>ments with similar properties are</w:t>
      </w:r>
      <w:r>
        <w:rPr>
          <w:rFonts w:ascii="Times New Roman"/>
          <w:sz w:val="24"/>
        </w:rPr>
        <w:br/>
      </w:r>
    </w:p>
    <w:p w14:paraId="07EAFD1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periods.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groups.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rows.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metals.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CFB3670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2C64488C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most numerous of the elements are the</w:t>
      </w:r>
      <w:r>
        <w:rPr>
          <w:rFonts w:ascii="Times New Roman"/>
          <w:sz w:val="24"/>
        </w:rPr>
        <w:br/>
      </w:r>
    </w:p>
    <w:p w14:paraId="1E3FDEE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metals.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nonmetals.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metalloids.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noble gases.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356242D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6AB67BEE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is not a mixture?</w:t>
      </w:r>
      <w:r>
        <w:rPr>
          <w:rFonts w:ascii="Times New Roman"/>
          <w:sz w:val="24"/>
        </w:rPr>
        <w:br/>
      </w:r>
    </w:p>
    <w:p w14:paraId="75BD5264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A jar filled with rocks and sand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Seawater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A glass of Kool-Aid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Sodium chloride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B0ECCF9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01DA5609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is not a pure substance?</w:t>
      </w:r>
      <w:r>
        <w:rPr>
          <w:rFonts w:ascii="Times New Roman"/>
          <w:sz w:val="24"/>
        </w:rPr>
        <w:br/>
      </w:r>
    </w:p>
    <w:p w14:paraId="30234833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Helium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Copper wire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Air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Sucrose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495977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09E04690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squares contain mixtures?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sz w:val="24"/>
        </w:rPr>
        <w:br/>
      </w:r>
      <w:r>
        <w:rPr>
          <w:rFonts w:ascii="Times New Roman"/>
          <w:noProof/>
          <w:sz w:val="24"/>
        </w:rPr>
        <w:drawing>
          <wp:inline distT="0" distB="0" distL="0" distR="0" wp14:anchorId="119D9337" wp14:editId="65256DBC">
            <wp:extent cx="4552950" cy="1057275"/>
            <wp:effectExtent l="0" t="0" r="0" b="0"/>
            <wp:docPr id="1" name="ch01_08.jpg" descr="ch01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01_08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br/>
      </w:r>
    </w:p>
    <w:p w14:paraId="7BFFBAB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II and III only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III and IV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I, III, and IV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I and IV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CAB8F86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7CADB741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square(s) contain(s) only an element?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sz w:val="24"/>
        </w:rPr>
        <w:br/>
      </w:r>
      <w:r>
        <w:rPr>
          <w:rFonts w:ascii="Times New Roman"/>
          <w:noProof/>
          <w:sz w:val="24"/>
        </w:rPr>
        <w:drawing>
          <wp:inline distT="0" distB="0" distL="0" distR="0" wp14:anchorId="67EFAD72" wp14:editId="70DDDAAF">
            <wp:extent cx="4552950" cy="1057275"/>
            <wp:effectExtent l="0" t="0" r="0" b="0"/>
            <wp:docPr id="2" name="ch01_09.jpg" descr="ch01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01_0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br/>
      </w:r>
    </w:p>
    <w:p w14:paraId="2F5C45EE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I only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II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C)   I </w:t>
      </w:r>
      <w:r>
        <w:rPr>
          <w:rFonts w:ascii="Times New Roman"/>
          <w:color w:val="000000"/>
          <w:sz w:val="24"/>
        </w:rPr>
        <w:t>and II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III and IV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1F3851F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76469893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symbols represent only elements that are metals?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sz w:val="24"/>
        </w:rPr>
        <w:br/>
      </w:r>
      <w:r>
        <w:rPr>
          <w:rFonts w:ascii="Times New Roman"/>
          <w:noProof/>
          <w:sz w:val="24"/>
        </w:rPr>
        <w:drawing>
          <wp:inline distT="0" distB="0" distL="0" distR="0" wp14:anchorId="0A1B5779" wp14:editId="55F78603">
            <wp:extent cx="4552950" cy="1752600"/>
            <wp:effectExtent l="0" t="0" r="0" b="0"/>
            <wp:docPr id="3" name="ch01_10.jpg" descr="ch0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01_10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br/>
      </w:r>
    </w:p>
    <w:p w14:paraId="0D5846F4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X and Z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X and Q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P and 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X, R, P, and Q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EA6B950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2D1FEE28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symbol(s) represent(s) elements in the noble gas </w:t>
      </w:r>
      <w:r>
        <w:rPr>
          <w:rFonts w:ascii="Times New Roman"/>
          <w:color w:val="000000"/>
          <w:sz w:val="24"/>
        </w:rPr>
        <w:t>family?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sz w:val="24"/>
        </w:rPr>
        <w:br/>
      </w:r>
      <w:r>
        <w:rPr>
          <w:rFonts w:ascii="Times New Roman"/>
          <w:noProof/>
          <w:sz w:val="24"/>
        </w:rPr>
        <w:drawing>
          <wp:inline distT="0" distB="0" distL="0" distR="0" wp14:anchorId="13DCFEC1" wp14:editId="2025E78A">
            <wp:extent cx="4552950" cy="1762125"/>
            <wp:effectExtent l="0" t="0" r="0" b="0"/>
            <wp:docPr id="4" name="ch01_11.jpg" descr="ch01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01_1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br/>
      </w:r>
    </w:p>
    <w:p w14:paraId="3D0041EF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X and Z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P and 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Q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DEE39A7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47268E9D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differentiates a compound from a mixture of two or more elements?</w:t>
      </w:r>
      <w:r>
        <w:rPr>
          <w:rFonts w:ascii="Times New Roman"/>
          <w:sz w:val="24"/>
        </w:rPr>
        <w:br/>
      </w:r>
    </w:p>
    <w:p w14:paraId="2D39F9CC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The elements in a compound may be present in varying proportions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A compound does</w:t>
      </w:r>
      <w:r>
        <w:rPr>
          <w:rFonts w:ascii="Times New Roman"/>
          <w:color w:val="000000"/>
          <w:sz w:val="24"/>
        </w:rPr>
        <w:t xml:space="preserve"> not exhibit the individual properties of the elements of which it is composed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A compound is made up of only one element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A compound cannot be made up of more than two elements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430DC0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0174E47D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substance is an element?</w:t>
      </w:r>
      <w:r>
        <w:rPr>
          <w:rFonts w:ascii="Times New Roman"/>
          <w:sz w:val="24"/>
        </w:rPr>
        <w:br/>
      </w:r>
    </w:p>
    <w:p w14:paraId="7C6E45E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NO</w:t>
      </w:r>
      <w:r>
        <w:rPr>
          <w:rFonts w:ascii="Times New Roman"/>
          <w:color w:val="000000"/>
          <w:sz w:val="24"/>
          <w:vertAlign w:val="subscript"/>
        </w:rPr>
        <w:t>2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NaCl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N</w:t>
      </w:r>
      <w:r>
        <w:rPr>
          <w:rFonts w:ascii="Times New Roman"/>
          <w:color w:val="000000"/>
          <w:sz w:val="24"/>
          <w:vertAlign w:val="subscript"/>
        </w:rPr>
        <w:t>2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CH</w:t>
      </w:r>
      <w:r>
        <w:rPr>
          <w:rFonts w:ascii="Times New Roman"/>
          <w:color w:val="000000"/>
          <w:sz w:val="24"/>
          <w:vertAlign w:val="subscript"/>
        </w:rPr>
        <w:t>4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D7BCAF7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01263F46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A(n) __________ is a fixed number of atoms held together by chemical bonds in a certain spatial arrangement.</w:t>
      </w:r>
      <w:r>
        <w:rPr>
          <w:rFonts w:ascii="Times New Roman"/>
          <w:sz w:val="24"/>
        </w:rPr>
        <w:br/>
      </w:r>
    </w:p>
    <w:p w14:paraId="3356163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element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molecule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mixture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89F98F3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6DBB5424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</w:t>
      </w:r>
      <w:r>
        <w:rPr>
          <w:rFonts w:ascii="Times New Roman"/>
          <w:color w:val="000000"/>
          <w:sz w:val="24"/>
        </w:rPr>
        <w:t>diagram(s) best represent(s) only diatomic molecules?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sz w:val="24"/>
        </w:rPr>
        <w:br/>
      </w:r>
      <w:r>
        <w:rPr>
          <w:rFonts w:ascii="Times New Roman"/>
          <w:noProof/>
          <w:sz w:val="24"/>
        </w:rPr>
        <w:drawing>
          <wp:inline distT="0" distB="0" distL="0" distR="0" wp14:anchorId="6930602A" wp14:editId="7FE60C96">
            <wp:extent cx="5029200" cy="1095375"/>
            <wp:effectExtent l="0" t="0" r="0" b="0"/>
            <wp:docPr id="5" name="ch01_15.jpg" descr="ch01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01_15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br/>
      </w:r>
    </w:p>
    <w:p w14:paraId="4697D19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I only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II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I and II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II and IV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94F79DF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090343D2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diagram(s) best represent(s) only molecules?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sz w:val="24"/>
        </w:rPr>
        <w:br/>
      </w:r>
      <w:r>
        <w:rPr>
          <w:rFonts w:ascii="Times New Roman"/>
          <w:noProof/>
          <w:sz w:val="24"/>
        </w:rPr>
        <w:drawing>
          <wp:inline distT="0" distB="0" distL="0" distR="0" wp14:anchorId="377DD4D2" wp14:editId="715A5FB7">
            <wp:extent cx="5029200" cy="1095375"/>
            <wp:effectExtent l="0" t="0" r="0" b="0"/>
            <wp:docPr id="6" name="ch01_16.jpg" descr="ch01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01_16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br/>
      </w:r>
    </w:p>
    <w:p w14:paraId="5D4D80AA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I only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II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III on</w:t>
      </w:r>
      <w:r>
        <w:rPr>
          <w:rFonts w:ascii="Times New Roman"/>
          <w:color w:val="000000"/>
          <w:sz w:val="24"/>
        </w:rPr>
        <w:t>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I and II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E)   IV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14DEE80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25C357D4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diagram(s) best represent(s) only individual atoms?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sz w:val="24"/>
        </w:rPr>
        <w:br/>
      </w:r>
      <w:r>
        <w:rPr>
          <w:rFonts w:ascii="Times New Roman"/>
          <w:noProof/>
          <w:sz w:val="24"/>
        </w:rPr>
        <w:drawing>
          <wp:inline distT="0" distB="0" distL="0" distR="0" wp14:anchorId="3316F11C" wp14:editId="122C7BF1">
            <wp:extent cx="5495925" cy="1247775"/>
            <wp:effectExtent l="0" t="0" r="0" b="0"/>
            <wp:docPr id="7" name="ch01_17.jpg" descr="ch01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01_17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br/>
      </w:r>
    </w:p>
    <w:p w14:paraId="520D23C0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I only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II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III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IV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E)   II and III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D2169E2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65E7DF43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of the following is the </w:t>
      </w:r>
      <w:r>
        <w:rPr>
          <w:rFonts w:ascii="Times New Roman"/>
          <w:color w:val="000000"/>
          <w:sz w:val="24"/>
        </w:rPr>
        <w:t>chemical symbol for silver?</w:t>
      </w:r>
      <w:r>
        <w:rPr>
          <w:rFonts w:ascii="Times New Roman"/>
          <w:sz w:val="24"/>
        </w:rPr>
        <w:br/>
      </w:r>
    </w:p>
    <w:p w14:paraId="0B6CF738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Au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Pb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Ag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Fe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E54C5B4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45318A98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is a pure substance?</w:t>
      </w:r>
      <w:r>
        <w:rPr>
          <w:rFonts w:ascii="Times New Roman"/>
          <w:sz w:val="24"/>
        </w:rPr>
        <w:br/>
      </w:r>
    </w:p>
    <w:p w14:paraId="189EBAF8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Lemonade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Concrete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Gasoline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Silver wire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C777617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2DFA1A76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square(s) contain(s) only</w:t>
      </w:r>
      <w:r>
        <w:rPr>
          <w:rFonts w:ascii="Times New Roman"/>
          <w:color w:val="000000"/>
          <w:sz w:val="24"/>
        </w:rPr>
        <w:t xml:space="preserve"> one or more compounds?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sz w:val="24"/>
        </w:rPr>
        <w:br/>
      </w:r>
      <w:r>
        <w:rPr>
          <w:rFonts w:ascii="Times New Roman"/>
          <w:noProof/>
          <w:sz w:val="24"/>
        </w:rPr>
        <w:drawing>
          <wp:inline distT="0" distB="0" distL="0" distR="0" wp14:anchorId="4F9B8BF1" wp14:editId="1D5469A8">
            <wp:extent cx="5495925" cy="1257300"/>
            <wp:effectExtent l="0" t="0" r="0" b="0"/>
            <wp:docPr id="8" name="ch01_20.jpg" descr="ch01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01_20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br/>
      </w:r>
    </w:p>
    <w:p w14:paraId="6ED5ECFE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I only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II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I and IV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II and III only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FF1BB18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17A35413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In the periodic table, which elements typically have similar properties?</w:t>
      </w:r>
      <w:r>
        <w:rPr>
          <w:rFonts w:ascii="Times New Roman"/>
          <w:sz w:val="24"/>
        </w:rPr>
        <w:br/>
      </w:r>
    </w:p>
    <w:p w14:paraId="6FDD13E6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Those in the same rows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Those related d</w:t>
      </w:r>
      <w:r>
        <w:rPr>
          <w:rFonts w:ascii="Times New Roman"/>
          <w:color w:val="000000"/>
          <w:sz w:val="24"/>
        </w:rPr>
        <w:t>iagonally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Those in the same columns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Those on opposite sides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F5144D6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3BCA76F8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nucleus of an atom contains</w:t>
      </w:r>
      <w:r>
        <w:rPr>
          <w:rFonts w:ascii="Times New Roman"/>
          <w:sz w:val="24"/>
        </w:rPr>
        <w:br/>
      </w:r>
    </w:p>
    <w:p w14:paraId="6142EEE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electrons and protons only.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protons only.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electrons, protons, and neutrons.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D)   protons and </w:t>
      </w:r>
      <w:r>
        <w:rPr>
          <w:rFonts w:ascii="Times New Roman"/>
          <w:color w:val="000000"/>
          <w:sz w:val="24"/>
        </w:rPr>
        <w:t>neutrons only.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FD3A91F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560BF39C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What distinguishes the atoms of one element from another?</w:t>
      </w:r>
      <w:r>
        <w:rPr>
          <w:rFonts w:ascii="Times New Roman"/>
          <w:sz w:val="24"/>
        </w:rPr>
        <w:br/>
      </w:r>
    </w:p>
    <w:p w14:paraId="238D9059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The number of neutrons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The number of protons plus neutrons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The number of protons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The number of neutrons plus electrons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8E776A9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</w:p>
    <w:p w14:paraId="32BFDA15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atomic number is the</w:t>
      </w:r>
      <w:r>
        <w:rPr>
          <w:rFonts w:ascii="Times New Roman"/>
          <w:sz w:val="24"/>
        </w:rPr>
        <w:br/>
      </w:r>
    </w:p>
    <w:p w14:paraId="051E234F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same as the mass number of an atom.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number of protons in a nucleus.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number of protons and neutrons in a nucleus.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number of neutrons in a nucleus.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03D52B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7B9ACEC1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majority of new smart</w:t>
      </w:r>
      <w:r>
        <w:rPr>
          <w:rFonts w:ascii="Times New Roman"/>
          <w:color w:val="000000"/>
          <w:sz w:val="24"/>
        </w:rPr>
        <w:t>phones being released have displays that are at least 5 inches in size. What is this size in centimeters? (There are 2.54 cm in one inch.)</w:t>
      </w:r>
      <w:r>
        <w:rPr>
          <w:rFonts w:ascii="Times New Roman"/>
          <w:sz w:val="24"/>
        </w:rPr>
        <w:br/>
      </w:r>
    </w:p>
    <w:p w14:paraId="7CFABC9E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1.97 cm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6.10 cm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12.7 cm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60.0 cm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A22F90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6AB75BB9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One common class of minerals are a</w:t>
      </w:r>
      <w:r>
        <w:rPr>
          <w:rFonts w:ascii="Times New Roman"/>
          <w:color w:val="000000"/>
          <w:sz w:val="24"/>
        </w:rPr>
        <w:t>luminosilicates, with a general formula of Al</w:t>
      </w:r>
      <w:r>
        <w:rPr>
          <w:rFonts w:ascii="Times New Roman"/>
          <w:color w:val="000000"/>
          <w:sz w:val="24"/>
          <w:vertAlign w:val="subscript"/>
        </w:rPr>
        <w:t>2</w:t>
      </w:r>
      <w:r>
        <w:rPr>
          <w:rFonts w:ascii="Times New Roman"/>
          <w:color w:val="000000"/>
          <w:sz w:val="24"/>
        </w:rPr>
        <w:t>SiO</w:t>
      </w:r>
      <w:r>
        <w:rPr>
          <w:rFonts w:ascii="Times New Roman"/>
          <w:color w:val="000000"/>
          <w:sz w:val="24"/>
          <w:vertAlign w:val="subscript"/>
        </w:rPr>
        <w:t>5</w:t>
      </w:r>
      <w:r>
        <w:rPr>
          <w:rFonts w:ascii="Times New Roman"/>
          <w:color w:val="000000"/>
          <w:sz w:val="24"/>
        </w:rPr>
        <w:t>. What is the atomic percentage composition of aluminum in an aluminosilicate?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 xml:space="preserve">   </w:t>
      </w:r>
      <w:r>
        <w:rPr>
          <w:rFonts w:ascii="Times New Roman"/>
          <w:sz w:val="24"/>
        </w:rPr>
        <w:br/>
      </w:r>
    </w:p>
    <w:p w14:paraId="1746C989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12.5 percent Al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25 percent Al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33.3 percent Al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62.5 percent Al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1AE53E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67D4A0AC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one </w:t>
      </w:r>
      <w:r>
        <w:rPr>
          <w:rFonts w:ascii="Times New Roman"/>
          <w:color w:val="000000"/>
          <w:sz w:val="24"/>
        </w:rPr>
        <w:t>of the following is a subatomic particle located in the center of the atom and has a positive charge?</w:t>
      </w:r>
      <w:r>
        <w:rPr>
          <w:rFonts w:ascii="Times New Roman"/>
          <w:sz w:val="24"/>
        </w:rPr>
        <w:br/>
      </w:r>
    </w:p>
    <w:p w14:paraId="6324E0B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Protons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Neutrons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Electrons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Photons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8CCC9F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036C85D0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one of these materials is most likely to conduct heat?</w:t>
      </w:r>
      <w:r>
        <w:rPr>
          <w:rFonts w:ascii="Times New Roman"/>
          <w:sz w:val="24"/>
        </w:rPr>
        <w:br/>
      </w:r>
    </w:p>
    <w:p w14:paraId="75562CD0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A titanium rod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A sample of chlorine gas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A silicon wafer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A chunk of phosphorus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60226DF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1B99DD81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What type of material is defined as having a well-ordered atomic structure?</w:t>
      </w:r>
      <w:r>
        <w:rPr>
          <w:rFonts w:ascii="Times New Roman"/>
          <w:sz w:val="24"/>
        </w:rPr>
        <w:br/>
      </w:r>
    </w:p>
    <w:p w14:paraId="78D362F2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Amorphous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Crystalline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Transpar</w:t>
      </w:r>
      <w:r>
        <w:rPr>
          <w:rFonts w:ascii="Times New Roman"/>
          <w:color w:val="000000"/>
          <w:sz w:val="24"/>
        </w:rPr>
        <w:t>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Opaque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087C9E2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5458D990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What are the three pillars of sustainability?</w:t>
      </w:r>
      <w:r>
        <w:rPr>
          <w:rFonts w:ascii="Times New Roman"/>
          <w:sz w:val="24"/>
        </w:rPr>
        <w:br/>
      </w:r>
    </w:p>
    <w:p w14:paraId="6F9F49D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Reduce, reuse, recycle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Equitability, justice, quality of life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Diversity, efficiency, toxicity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Environmental, social, economic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CDFD554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4207E1D7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31</w:t>
      </w:r>
      <w:r>
        <w:rPr>
          <w:rFonts w:ascii="Times New Roman"/>
          <w:b/>
          <w:sz w:val="24"/>
        </w:rPr>
        <w:t>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country is the world's leading producer of rare earth elements?</w:t>
      </w:r>
      <w:r>
        <w:rPr>
          <w:rFonts w:ascii="Times New Roman"/>
          <w:sz w:val="24"/>
        </w:rPr>
        <w:br/>
      </w:r>
    </w:p>
    <w:p w14:paraId="436FC547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USA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China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South Africa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Brazil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1F01C4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637956FC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 recent set of advertisements has a picture of an aluminum can with an aluminum-frame bicycle, along w</w:t>
      </w:r>
      <w:r>
        <w:rPr>
          <w:rFonts w:ascii="Times New Roman"/>
          <w:color w:val="000000"/>
          <w:sz w:val="24"/>
        </w:rPr>
        <w:t xml:space="preserve">ith a hypothetical quote from the can that reads: </w:t>
      </w:r>
      <w:r>
        <w:rPr>
          <w:rFonts w:ascii="Times New Roman"/>
          <w:color w:val="000000"/>
          <w:sz w:val="24"/>
        </w:rPr>
        <w:t>“</w:t>
      </w:r>
      <w:r>
        <w:rPr>
          <w:rFonts w:ascii="Times New Roman"/>
          <w:color w:val="000000"/>
          <w:sz w:val="24"/>
        </w:rPr>
        <w:t>I want to be a bike. Recycle me.</w:t>
      </w:r>
      <w:r>
        <w:rPr>
          <w:rFonts w:ascii="Times New Roman"/>
          <w:color w:val="000000"/>
          <w:sz w:val="24"/>
        </w:rPr>
        <w:t>”</w:t>
      </w:r>
      <w:r>
        <w:rPr>
          <w:rFonts w:ascii="Times New Roman"/>
          <w:color w:val="000000"/>
          <w:sz w:val="24"/>
        </w:rPr>
        <w:t xml:space="preserve"> The analysis of the life cycle of an item starting with its raw materials and ending with the used item becoming the raw material for new products is called</w:t>
      </w:r>
      <w:r>
        <w:rPr>
          <w:rFonts w:ascii="Times New Roman"/>
          <w:sz w:val="24"/>
        </w:rPr>
        <w:br/>
      </w:r>
    </w:p>
    <w:p w14:paraId="410AEC2C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A)   </w:t>
      </w:r>
      <w:r>
        <w:rPr>
          <w:rFonts w:ascii="Times New Roman"/>
          <w:color w:val="000000"/>
          <w:sz w:val="24"/>
        </w:rPr>
        <w:t>cradle-to-grave.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reusability.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cradle-to-cradle.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cost-benefit analysis.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B1319A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06CC8C1E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one of the following is an example of a homogeneous mixture?</w:t>
      </w:r>
      <w:r>
        <w:rPr>
          <w:rFonts w:ascii="Times New Roman"/>
          <w:sz w:val="24"/>
        </w:rPr>
        <w:br/>
      </w:r>
    </w:p>
    <w:p w14:paraId="702809F3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A chocolate chip cookie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B)   A glass of pulp-free </w:t>
      </w:r>
      <w:r>
        <w:rPr>
          <w:rFonts w:ascii="Times New Roman"/>
          <w:color w:val="000000"/>
          <w:sz w:val="24"/>
        </w:rPr>
        <w:t>lemonade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A carbonated beverage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A bowl of cereal in milk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B12B22D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274A4EC7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What is the density of a block of material that is 12 cm </w:t>
      </w:r>
      <w:r>
        <w:rPr>
          <w:rFonts w:ascii="Times New Roman"/>
          <w:color w:val="000000"/>
          <w:sz w:val="24"/>
        </w:rPr>
        <w:t>×</w:t>
      </w:r>
      <w:r>
        <w:rPr>
          <w:rFonts w:ascii="Times New Roman"/>
          <w:color w:val="000000"/>
          <w:sz w:val="24"/>
        </w:rPr>
        <w:t xml:space="preserve"> 6 cm </w:t>
      </w:r>
      <w:r>
        <w:rPr>
          <w:rFonts w:ascii="Times New Roman"/>
          <w:color w:val="000000"/>
          <w:sz w:val="24"/>
        </w:rPr>
        <w:t>×</w:t>
      </w:r>
      <w:r>
        <w:rPr>
          <w:rFonts w:ascii="Times New Roman"/>
          <w:color w:val="000000"/>
          <w:sz w:val="24"/>
        </w:rPr>
        <w:t xml:space="preserve"> 2 cm and has a mass of 356 g?</w:t>
      </w:r>
      <w:r>
        <w:rPr>
          <w:rFonts w:ascii="Times New Roman"/>
          <w:sz w:val="24"/>
        </w:rPr>
        <w:br/>
      </w:r>
    </w:p>
    <w:p w14:paraId="68BCE76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1.00 g/cm</w:t>
      </w:r>
      <w:r>
        <w:rPr>
          <w:rFonts w:ascii="Times New Roman"/>
          <w:color w:val="000000"/>
          <w:sz w:val="24"/>
          <w:vertAlign w:val="superscript"/>
        </w:rPr>
        <w:t>3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2.47 g/cm</w:t>
      </w:r>
      <w:r>
        <w:rPr>
          <w:rFonts w:ascii="Times New Roman"/>
          <w:color w:val="000000"/>
          <w:sz w:val="24"/>
          <w:vertAlign w:val="superscript"/>
        </w:rPr>
        <w:t>3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3.56 g/cm</w:t>
      </w:r>
      <w:r>
        <w:rPr>
          <w:rFonts w:ascii="Times New Roman"/>
          <w:color w:val="000000"/>
          <w:sz w:val="24"/>
          <w:vertAlign w:val="superscript"/>
        </w:rPr>
        <w:t>3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4.95 g/c</w:t>
      </w:r>
      <w:r>
        <w:rPr>
          <w:rFonts w:ascii="Times New Roman"/>
          <w:color w:val="000000"/>
          <w:sz w:val="24"/>
        </w:rPr>
        <w:t>m</w:t>
      </w:r>
      <w:r>
        <w:rPr>
          <w:rFonts w:ascii="Times New Roman"/>
          <w:color w:val="000000"/>
          <w:sz w:val="24"/>
          <w:vertAlign w:val="superscript"/>
        </w:rPr>
        <w:t>3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2057232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15FAA89B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How many cm are in 0.129 m?</w:t>
      </w:r>
      <w:r>
        <w:rPr>
          <w:rFonts w:ascii="Times New Roman"/>
          <w:sz w:val="24"/>
        </w:rPr>
        <w:br/>
      </w:r>
    </w:p>
    <w:p w14:paraId="4C22FDE0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1.29 cm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12.9 cm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129 cm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1290 cm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57263B9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406898E2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What term is defined as the flow of electrons from one location to another?</w:t>
      </w:r>
      <w:r>
        <w:rPr>
          <w:rFonts w:ascii="Times New Roman"/>
          <w:sz w:val="24"/>
        </w:rPr>
        <w:br/>
      </w:r>
    </w:p>
    <w:p w14:paraId="07BDE68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Resistance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Transparency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C) </w:t>
      </w:r>
      <w:r>
        <w:rPr>
          <w:rFonts w:ascii="Times New Roman"/>
          <w:color w:val="000000"/>
          <w:sz w:val="24"/>
        </w:rPr>
        <w:t xml:space="preserve">  Density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Electricity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B40928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1741BFE0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 sample of silicon rejected for use in an electronic circuit has an impurity of boron at a level of 3 parts per billion. What is the fraction of boron atoms in the silicon sample as written in scientific notat</w:t>
      </w:r>
      <w:r>
        <w:rPr>
          <w:rFonts w:ascii="Times New Roman"/>
          <w:color w:val="000000"/>
          <w:sz w:val="24"/>
        </w:rPr>
        <w:t>ion?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 xml:space="preserve">   </w:t>
      </w:r>
      <w:r>
        <w:rPr>
          <w:rFonts w:ascii="Times New Roman"/>
          <w:sz w:val="24"/>
        </w:rPr>
        <w:br/>
      </w:r>
    </w:p>
    <w:p w14:paraId="506AB9C2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A)   3 </w:t>
      </w:r>
      <w:r>
        <w:rPr>
          <w:rFonts w:ascii="Times New Roman"/>
          <w:color w:val="000000"/>
          <w:sz w:val="24"/>
        </w:rPr>
        <w:t>×</w:t>
      </w:r>
      <w:r>
        <w:rPr>
          <w:rFonts w:ascii="Times New Roman"/>
          <w:color w:val="000000"/>
          <w:sz w:val="24"/>
        </w:rPr>
        <w:t xml:space="preserve"> 10</w:t>
      </w:r>
      <w:r>
        <w:rPr>
          <w:rFonts w:ascii="Times New Roman"/>
          <w:color w:val="000000"/>
          <w:sz w:val="24"/>
          <w:vertAlign w:val="superscript"/>
        </w:rPr>
        <w:t>−</w:t>
      </w:r>
      <w:r>
        <w:rPr>
          <w:rFonts w:ascii="Times New Roman"/>
          <w:color w:val="000000"/>
          <w:sz w:val="24"/>
          <w:vertAlign w:val="superscript"/>
        </w:rPr>
        <w:t>9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B)   3 </w:t>
      </w:r>
      <w:r>
        <w:rPr>
          <w:rFonts w:ascii="Times New Roman"/>
          <w:color w:val="000000"/>
          <w:sz w:val="24"/>
        </w:rPr>
        <w:t>×</w:t>
      </w:r>
      <w:r>
        <w:rPr>
          <w:rFonts w:ascii="Times New Roman"/>
          <w:color w:val="000000"/>
          <w:sz w:val="24"/>
        </w:rPr>
        <w:t xml:space="preserve"> 10</w:t>
      </w:r>
      <w:r>
        <w:rPr>
          <w:rFonts w:ascii="Times New Roman"/>
          <w:color w:val="000000"/>
          <w:sz w:val="24"/>
          <w:vertAlign w:val="superscript"/>
        </w:rPr>
        <w:t>9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C)   3 </w:t>
      </w:r>
      <w:r>
        <w:rPr>
          <w:rFonts w:ascii="Times New Roman"/>
          <w:color w:val="000000"/>
          <w:sz w:val="24"/>
        </w:rPr>
        <w:t>×</w:t>
      </w:r>
      <w:r>
        <w:rPr>
          <w:rFonts w:ascii="Times New Roman"/>
          <w:color w:val="000000"/>
          <w:sz w:val="24"/>
        </w:rPr>
        <w:t xml:space="preserve"> 10</w:t>
      </w:r>
      <w:r>
        <w:rPr>
          <w:rFonts w:ascii="Times New Roman"/>
          <w:color w:val="000000"/>
          <w:sz w:val="24"/>
          <w:vertAlign w:val="superscript"/>
        </w:rPr>
        <w:t>−</w:t>
      </w:r>
      <w:r>
        <w:rPr>
          <w:rFonts w:ascii="Times New Roman"/>
          <w:color w:val="000000"/>
          <w:sz w:val="24"/>
          <w:vertAlign w:val="superscript"/>
        </w:rPr>
        <w:t>12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D)   3 </w:t>
      </w:r>
      <w:r>
        <w:rPr>
          <w:rFonts w:ascii="Times New Roman"/>
          <w:color w:val="000000"/>
          <w:sz w:val="24"/>
        </w:rPr>
        <w:t>×</w:t>
      </w:r>
      <w:r>
        <w:rPr>
          <w:rFonts w:ascii="Times New Roman"/>
          <w:color w:val="000000"/>
          <w:sz w:val="24"/>
        </w:rPr>
        <w:t xml:space="preserve"> 10</w:t>
      </w:r>
      <w:r>
        <w:rPr>
          <w:rFonts w:ascii="Times New Roman"/>
          <w:color w:val="000000"/>
          <w:sz w:val="24"/>
          <w:vertAlign w:val="superscript"/>
        </w:rPr>
        <w:t>−</w:t>
      </w:r>
      <w:r>
        <w:rPr>
          <w:rFonts w:ascii="Times New Roman"/>
          <w:color w:val="000000"/>
          <w:sz w:val="24"/>
          <w:vertAlign w:val="superscript"/>
        </w:rPr>
        <w:t>6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96528F6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28E124E8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What is the term used to describe a material that allows light to mostly pass through it?</w:t>
      </w:r>
      <w:r>
        <w:rPr>
          <w:rFonts w:ascii="Times New Roman"/>
          <w:sz w:val="24"/>
        </w:rPr>
        <w:br/>
      </w:r>
    </w:p>
    <w:p w14:paraId="6051B35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Reflective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Porous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Transparent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D)   </w:t>
      </w:r>
      <w:r>
        <w:rPr>
          <w:rFonts w:ascii="Times New Roman"/>
          <w:color w:val="000000"/>
          <w:sz w:val="24"/>
        </w:rPr>
        <w:t>Absorbtive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9591EDD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2B01E877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How many protons are in an atom of carbon?</w:t>
      </w:r>
      <w:r>
        <w:rPr>
          <w:rFonts w:ascii="Times New Roman"/>
          <w:sz w:val="24"/>
        </w:rPr>
        <w:br/>
      </w:r>
    </w:p>
    <w:p w14:paraId="033FF174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2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4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6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12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71EA8E9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7E42CE35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states of matter has a definite shape?</w:t>
      </w:r>
      <w:r>
        <w:rPr>
          <w:rFonts w:ascii="Times New Roman"/>
          <w:sz w:val="24"/>
        </w:rPr>
        <w:br/>
      </w:r>
    </w:p>
    <w:p w14:paraId="63EDB6BF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Solid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Liquid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Gas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Plasma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188A204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61BC4B1E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Matter is anything that occupies space and has a __________.</w:t>
      </w:r>
      <w:r>
        <w:rPr>
          <w:rFonts w:ascii="Times New Roman"/>
          <w:sz w:val="24"/>
        </w:rPr>
        <w:br/>
      </w:r>
    </w:p>
    <w:p w14:paraId="0F9AABAC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density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volume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mass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color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BB89CEF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34694030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In which of the following phases are the particles farthest from each other?</w:t>
      </w:r>
      <w:r>
        <w:rPr>
          <w:rFonts w:ascii="Times New Roman"/>
          <w:sz w:val="24"/>
        </w:rPr>
        <w:br/>
      </w:r>
    </w:p>
    <w:p w14:paraId="44D0303A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Solid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Liquid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Gas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Need more information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1D70328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30A0C017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Different elemental forms of carbon such as diamond and graphite are referred to as __________.</w:t>
      </w:r>
      <w:r>
        <w:rPr>
          <w:rFonts w:ascii="Times New Roman"/>
          <w:sz w:val="24"/>
        </w:rPr>
        <w:br/>
      </w:r>
    </w:p>
    <w:p w14:paraId="21F612C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isotopes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allotropes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isomers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isotropes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83BB77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25F9E8CF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What multistep process is used to separate pure metals from ore?</w:t>
      </w:r>
      <w:r>
        <w:rPr>
          <w:rFonts w:ascii="Times New Roman"/>
          <w:sz w:val="24"/>
        </w:rPr>
        <w:br/>
      </w:r>
    </w:p>
    <w:p w14:paraId="7F6516DA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Mining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Leaching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Metallurgy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Grinding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42A983D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511F3D7E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is a physical change?</w:t>
      </w:r>
      <w:r>
        <w:rPr>
          <w:rFonts w:ascii="Times New Roman"/>
          <w:sz w:val="24"/>
        </w:rPr>
        <w:br/>
      </w:r>
    </w:p>
    <w:p w14:paraId="3686E2BD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Melting of ice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Burning of gasoline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</w:t>
      </w:r>
      <w:r>
        <w:rPr>
          <w:rFonts w:ascii="Times New Roman"/>
          <w:color w:val="000000"/>
          <w:sz w:val="24"/>
        </w:rPr>
        <w:t xml:space="preserve">   Baking a cake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Fermenting of grapes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FB54FF0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19C89DE1" w14:textId="77777777" w:rsidR="00A859F5" w:rsidRDefault="00844721">
      <w:pPr>
        <w:keepNext/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is a chemical change?</w:t>
      </w:r>
      <w:r>
        <w:rPr>
          <w:rFonts w:ascii="Times New Roman"/>
          <w:sz w:val="24"/>
        </w:rPr>
        <w:br/>
      </w:r>
    </w:p>
    <w:p w14:paraId="405D8599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Boiling water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Melting wax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Cracking glass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Souring milk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EDB15A6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15DA5DB2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36"/>
        </w:rPr>
        <w:br w:type="page"/>
      </w:r>
      <w:r>
        <w:rPr>
          <w:rFonts w:ascii="Times New Roman"/>
          <w:b/>
          <w:sz w:val="36"/>
        </w:rPr>
        <w:lastRenderedPageBreak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  <w:r>
        <w:rPr>
          <w:rFonts w:ascii="Times New Roman"/>
          <w:sz w:val="32"/>
        </w:rPr>
        <w:br/>
      </w:r>
    </w:p>
    <w:p w14:paraId="754927B7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1) B</w:t>
      </w:r>
      <w:r>
        <w:rPr>
          <w:rFonts w:ascii="Times New Roman"/>
          <w:sz w:val="32"/>
        </w:rPr>
        <w:br/>
      </w:r>
    </w:p>
    <w:p w14:paraId="12857E36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Negative powers of ten move the decimal to the left.</w:t>
      </w:r>
      <w:r>
        <w:br/>
      </w:r>
    </w:p>
    <w:p w14:paraId="2647924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2) D</w:t>
      </w:r>
      <w:r>
        <w:rPr>
          <w:rFonts w:ascii="Times New Roman"/>
          <w:sz w:val="32"/>
        </w:rPr>
        <w:br/>
      </w:r>
    </w:p>
    <w:p w14:paraId="22C41553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Positive powers of ten move the decimal to the right.</w:t>
      </w:r>
      <w:r>
        <w:br/>
      </w:r>
    </w:p>
    <w:p w14:paraId="5772CEF8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3) A</w:t>
      </w:r>
      <w:r>
        <w:rPr>
          <w:rFonts w:ascii="Times New Roman"/>
          <w:sz w:val="32"/>
        </w:rPr>
        <w:br/>
      </w:r>
    </w:p>
    <w:p w14:paraId="6A7AD450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Mixtures are separable by physical means.</w:t>
      </w:r>
      <w:r>
        <w:br/>
      </w:r>
    </w:p>
    <w:p w14:paraId="052FE133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4) B</w:t>
      </w:r>
      <w:r>
        <w:rPr>
          <w:rFonts w:ascii="Times New Roman"/>
          <w:sz w:val="32"/>
        </w:rPr>
        <w:br/>
      </w:r>
    </w:p>
    <w:p w14:paraId="18DF16B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Periods and rows go across.</w:t>
      </w:r>
      <w:r>
        <w:br/>
      </w:r>
    </w:p>
    <w:p w14:paraId="4177B610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5) A</w:t>
      </w:r>
      <w:r>
        <w:rPr>
          <w:rFonts w:ascii="Times New Roman"/>
          <w:sz w:val="32"/>
        </w:rPr>
        <w:br/>
      </w:r>
    </w:p>
    <w:p w14:paraId="28904B2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These are green in the periodic table in your textbook.</w:t>
      </w:r>
      <w:r>
        <w:br/>
      </w:r>
    </w:p>
    <w:p w14:paraId="429FA149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6) D</w:t>
      </w:r>
      <w:r>
        <w:rPr>
          <w:rFonts w:ascii="Times New Roman"/>
          <w:sz w:val="32"/>
        </w:rPr>
        <w:br/>
      </w:r>
    </w:p>
    <w:p w14:paraId="00FB350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Mixtures include more than one pure substance.</w:t>
      </w:r>
      <w:r>
        <w:br/>
      </w:r>
    </w:p>
    <w:p w14:paraId="402D25C7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7) C</w:t>
      </w:r>
      <w:r>
        <w:rPr>
          <w:rFonts w:ascii="Times New Roman"/>
          <w:sz w:val="32"/>
        </w:rPr>
        <w:br/>
      </w:r>
    </w:p>
    <w:p w14:paraId="1F0F28E6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Mixtures are not pure substances.</w:t>
      </w:r>
      <w:r>
        <w:br/>
      </w:r>
    </w:p>
    <w:p w14:paraId="23A0CA2F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8) B</w:t>
      </w:r>
      <w:r>
        <w:rPr>
          <w:rFonts w:ascii="Times New Roman"/>
          <w:sz w:val="32"/>
        </w:rPr>
        <w:br/>
      </w:r>
    </w:p>
    <w:p w14:paraId="6A79439D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color w:val="000000"/>
          <w:sz w:val="24"/>
        </w:rPr>
        <w:t>Mixtures will have different substances in the same box.</w:t>
      </w:r>
      <w:r>
        <w:rPr>
          <w:rFonts w:ascii="Times New Roman"/>
          <w:sz w:val="24"/>
        </w:rPr>
        <w:br/>
      </w:r>
    </w:p>
    <w:p w14:paraId="4923D65F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9) B</w:t>
      </w:r>
      <w:r>
        <w:rPr>
          <w:rFonts w:ascii="Times New Roman"/>
          <w:sz w:val="32"/>
        </w:rPr>
        <w:br/>
      </w:r>
    </w:p>
    <w:p w14:paraId="7EE3C968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color w:val="000000"/>
          <w:sz w:val="24"/>
        </w:rPr>
        <w:t>Elements will only have one type of atom in the box.</w:t>
      </w:r>
      <w:r>
        <w:rPr>
          <w:rFonts w:ascii="Times New Roman"/>
          <w:sz w:val="24"/>
        </w:rPr>
        <w:br/>
      </w:r>
    </w:p>
    <w:p w14:paraId="03B2A54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10) A</w:t>
      </w:r>
      <w:r>
        <w:rPr>
          <w:rFonts w:ascii="Times New Roman"/>
          <w:sz w:val="32"/>
        </w:rPr>
        <w:br/>
      </w:r>
    </w:p>
    <w:p w14:paraId="777A557F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color w:val="000000"/>
          <w:sz w:val="24"/>
        </w:rPr>
        <w:t>Nonmetals reside in the upper right corner of the periodic table.</w:t>
      </w:r>
      <w:r>
        <w:rPr>
          <w:rFonts w:ascii="Times New Roman"/>
          <w:sz w:val="24"/>
        </w:rPr>
        <w:br/>
      </w:r>
    </w:p>
    <w:p w14:paraId="2B2EF3C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11) C</w:t>
      </w:r>
      <w:r>
        <w:rPr>
          <w:rFonts w:ascii="Times New Roman"/>
          <w:sz w:val="32"/>
        </w:rPr>
        <w:br/>
      </w:r>
    </w:p>
    <w:p w14:paraId="434A0E73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color w:val="000000"/>
          <w:sz w:val="24"/>
        </w:rPr>
        <w:t>Noble gases are in the far-right column of the periodic table.</w:t>
      </w:r>
      <w:r>
        <w:rPr>
          <w:rFonts w:ascii="Times New Roman"/>
          <w:sz w:val="24"/>
        </w:rPr>
        <w:br/>
      </w:r>
    </w:p>
    <w:p w14:paraId="0B193BB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12) B</w:t>
      </w:r>
      <w:r>
        <w:rPr>
          <w:rFonts w:ascii="Times New Roman"/>
          <w:sz w:val="32"/>
        </w:rPr>
        <w:br/>
      </w:r>
    </w:p>
    <w:p w14:paraId="62152243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Remember that</w:t>
      </w:r>
      <w:r>
        <w:rPr>
          <w:rFonts w:ascii="Times New Roman" w:hAnsi="Times New Roman"/>
          <w:color w:val="000000"/>
          <w:sz w:val="32"/>
        </w:rPr>
        <w:t xml:space="preserve"> compounds are elements bound together by chemical bonds.</w:t>
      </w:r>
      <w:r>
        <w:br/>
      </w:r>
    </w:p>
    <w:p w14:paraId="5FD0606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13) C</w:t>
      </w:r>
      <w:r>
        <w:rPr>
          <w:rFonts w:ascii="Times New Roman"/>
          <w:sz w:val="32"/>
        </w:rPr>
        <w:br/>
      </w:r>
    </w:p>
    <w:p w14:paraId="580FE148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Only one has just one symbol in the formula.</w:t>
      </w:r>
      <w:r>
        <w:br/>
      </w:r>
    </w:p>
    <w:p w14:paraId="74425D0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14) C</w:t>
      </w:r>
      <w:r>
        <w:rPr>
          <w:rFonts w:ascii="Times New Roman"/>
          <w:sz w:val="32"/>
        </w:rPr>
        <w:br/>
      </w:r>
    </w:p>
    <w:p w14:paraId="30F78F2A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Remember which of these have more than one element that are also bonded together.</w:t>
      </w:r>
      <w:r>
        <w:br/>
      </w:r>
    </w:p>
    <w:p w14:paraId="243C0BF6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15) B</w:t>
      </w:r>
      <w:r>
        <w:rPr>
          <w:rFonts w:ascii="Times New Roman"/>
          <w:sz w:val="32"/>
        </w:rPr>
        <w:br/>
      </w:r>
    </w:p>
    <w:p w14:paraId="2EA39DB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color w:val="000000"/>
          <w:sz w:val="24"/>
        </w:rPr>
        <w:t>The prefix di- me</w:t>
      </w:r>
      <w:r>
        <w:rPr>
          <w:rFonts w:ascii="Times New Roman"/>
          <w:color w:val="000000"/>
          <w:sz w:val="24"/>
        </w:rPr>
        <w:t>ans two.</w:t>
      </w:r>
      <w:r>
        <w:rPr>
          <w:rFonts w:ascii="Times New Roman"/>
          <w:sz w:val="24"/>
        </w:rPr>
        <w:br/>
      </w:r>
    </w:p>
    <w:p w14:paraId="55E5EB37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16) D</w:t>
      </w:r>
      <w:r>
        <w:rPr>
          <w:rFonts w:ascii="Times New Roman"/>
          <w:sz w:val="32"/>
        </w:rPr>
        <w:br/>
      </w:r>
    </w:p>
    <w:p w14:paraId="707D7B3D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color w:val="000000"/>
          <w:sz w:val="24"/>
        </w:rPr>
        <w:t>Molecules have multiple atom bound together.</w:t>
      </w:r>
      <w:r>
        <w:rPr>
          <w:rFonts w:ascii="Times New Roman"/>
          <w:sz w:val="24"/>
        </w:rPr>
        <w:br/>
      </w:r>
    </w:p>
    <w:p w14:paraId="18EDC05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17) C</w:t>
      </w:r>
      <w:r>
        <w:rPr>
          <w:rFonts w:ascii="Times New Roman"/>
          <w:sz w:val="32"/>
        </w:rPr>
        <w:br/>
      </w:r>
    </w:p>
    <w:p w14:paraId="73F8496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color w:val="000000"/>
          <w:sz w:val="24"/>
        </w:rPr>
        <w:t>The atoms are not bound to other atoms.</w:t>
      </w:r>
      <w:r>
        <w:rPr>
          <w:rFonts w:ascii="Times New Roman"/>
          <w:sz w:val="24"/>
        </w:rPr>
        <w:br/>
      </w:r>
    </w:p>
    <w:p w14:paraId="1723F98A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18) C</w:t>
      </w:r>
      <w:r>
        <w:rPr>
          <w:rFonts w:ascii="Times New Roman"/>
          <w:sz w:val="32"/>
        </w:rPr>
        <w:br/>
      </w:r>
    </w:p>
    <w:p w14:paraId="5A28DACE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19) D</w:t>
      </w:r>
      <w:r>
        <w:rPr>
          <w:rFonts w:ascii="Times New Roman"/>
          <w:sz w:val="32"/>
        </w:rPr>
        <w:br/>
      </w:r>
    </w:p>
    <w:p w14:paraId="6C5EE919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Remember that pure substances have only one component.</w:t>
      </w:r>
      <w:r>
        <w:br/>
      </w:r>
    </w:p>
    <w:p w14:paraId="1021633D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20) A</w:t>
      </w:r>
      <w:r>
        <w:rPr>
          <w:rFonts w:ascii="Times New Roman"/>
          <w:sz w:val="32"/>
        </w:rPr>
        <w:br/>
      </w:r>
    </w:p>
    <w:p w14:paraId="6BE8D813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color w:val="000000"/>
          <w:sz w:val="24"/>
        </w:rPr>
        <w:t xml:space="preserve">Different </w:t>
      </w:r>
      <w:r>
        <w:rPr>
          <w:rFonts w:ascii="Times New Roman"/>
          <w:color w:val="000000"/>
          <w:sz w:val="24"/>
        </w:rPr>
        <w:t>compounds will have different combinations of different elements.</w:t>
      </w:r>
      <w:r>
        <w:rPr>
          <w:rFonts w:ascii="Times New Roman"/>
          <w:sz w:val="24"/>
        </w:rPr>
        <w:br/>
      </w:r>
    </w:p>
    <w:p w14:paraId="5EB64497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21) C</w:t>
      </w:r>
      <w:r>
        <w:rPr>
          <w:rFonts w:ascii="Times New Roman"/>
          <w:sz w:val="32"/>
        </w:rPr>
        <w:br/>
      </w:r>
    </w:p>
    <w:p w14:paraId="1172401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Groups are those with similar properties.</w:t>
      </w:r>
      <w:r>
        <w:br/>
      </w:r>
    </w:p>
    <w:p w14:paraId="6711165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22) D</w:t>
      </w:r>
      <w:r>
        <w:rPr>
          <w:rFonts w:ascii="Times New Roman"/>
          <w:sz w:val="32"/>
        </w:rPr>
        <w:br/>
      </w:r>
    </w:p>
    <w:p w14:paraId="1592974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Remember that the massive particles are in the nucleus while the electrons orbit around the outside.</w:t>
      </w:r>
      <w:r>
        <w:br/>
      </w:r>
    </w:p>
    <w:p w14:paraId="33C1E41F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23) C</w:t>
      </w:r>
      <w:r>
        <w:rPr>
          <w:rFonts w:ascii="Times New Roman"/>
          <w:sz w:val="32"/>
        </w:rPr>
        <w:br/>
      </w:r>
    </w:p>
    <w:p w14:paraId="305939A0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Remember that the number of protons is the atomic number and that defines who the element is.</w:t>
      </w:r>
      <w:r>
        <w:br/>
      </w:r>
    </w:p>
    <w:p w14:paraId="6A048A16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24) B</w:t>
      </w:r>
      <w:r>
        <w:rPr>
          <w:rFonts w:ascii="Times New Roman"/>
          <w:sz w:val="32"/>
        </w:rPr>
        <w:br/>
      </w:r>
    </w:p>
    <w:p w14:paraId="4B325B76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The protons define the element.</w:t>
      </w:r>
      <w:r>
        <w:br/>
      </w:r>
    </w:p>
    <w:p w14:paraId="65EBA62A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25) C</w:t>
      </w:r>
      <w:r>
        <w:rPr>
          <w:rFonts w:ascii="Times New Roman"/>
          <w:sz w:val="32"/>
        </w:rPr>
        <w:br/>
      </w:r>
    </w:p>
    <w:p w14:paraId="1C529378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26) C</w:t>
      </w:r>
      <w:r>
        <w:rPr>
          <w:rFonts w:ascii="Times New Roman"/>
          <w:sz w:val="32"/>
        </w:rPr>
        <w:br/>
      </w:r>
    </w:p>
    <w:p w14:paraId="26F01FE3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27) A</w:t>
      </w:r>
      <w:r>
        <w:rPr>
          <w:rFonts w:ascii="Times New Roman"/>
          <w:sz w:val="32"/>
        </w:rPr>
        <w:br/>
      </w:r>
    </w:p>
    <w:p w14:paraId="65041144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28) A</w:t>
      </w:r>
      <w:r>
        <w:rPr>
          <w:rFonts w:ascii="Times New Roman"/>
          <w:sz w:val="32"/>
        </w:rPr>
        <w:br/>
      </w:r>
    </w:p>
    <w:p w14:paraId="68175AAE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29) B</w:t>
      </w:r>
      <w:r>
        <w:rPr>
          <w:rFonts w:ascii="Times New Roman"/>
          <w:sz w:val="32"/>
        </w:rPr>
        <w:br/>
      </w:r>
    </w:p>
    <w:p w14:paraId="62FEC483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30) D</w:t>
      </w:r>
      <w:r>
        <w:rPr>
          <w:rFonts w:ascii="Times New Roman"/>
          <w:sz w:val="32"/>
        </w:rPr>
        <w:br/>
      </w:r>
    </w:p>
    <w:p w14:paraId="62C5C6B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31) B</w:t>
      </w:r>
      <w:r>
        <w:rPr>
          <w:rFonts w:ascii="Times New Roman"/>
          <w:sz w:val="32"/>
        </w:rPr>
        <w:br/>
      </w:r>
    </w:p>
    <w:p w14:paraId="5865D869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32) C</w:t>
      </w:r>
      <w:r>
        <w:rPr>
          <w:rFonts w:ascii="Times New Roman"/>
          <w:sz w:val="32"/>
        </w:rPr>
        <w:br/>
      </w:r>
    </w:p>
    <w:p w14:paraId="562C243C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33) B</w:t>
      </w:r>
      <w:r>
        <w:rPr>
          <w:rFonts w:ascii="Times New Roman"/>
          <w:sz w:val="32"/>
        </w:rPr>
        <w:br/>
      </w:r>
    </w:p>
    <w:p w14:paraId="767707CE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34) B</w:t>
      </w:r>
      <w:r>
        <w:rPr>
          <w:rFonts w:ascii="Times New Roman"/>
          <w:sz w:val="32"/>
        </w:rPr>
        <w:br/>
      </w:r>
    </w:p>
    <w:p w14:paraId="4F736D42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35) B</w:t>
      </w:r>
      <w:r>
        <w:rPr>
          <w:rFonts w:ascii="Times New Roman"/>
          <w:sz w:val="32"/>
        </w:rPr>
        <w:br/>
      </w:r>
    </w:p>
    <w:p w14:paraId="1A336DE5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36) D</w:t>
      </w:r>
      <w:r>
        <w:rPr>
          <w:rFonts w:ascii="Times New Roman"/>
          <w:sz w:val="32"/>
        </w:rPr>
        <w:br/>
      </w:r>
    </w:p>
    <w:p w14:paraId="420BB9C4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37) A</w:t>
      </w:r>
      <w:r>
        <w:rPr>
          <w:rFonts w:ascii="Times New Roman"/>
          <w:sz w:val="32"/>
        </w:rPr>
        <w:br/>
      </w:r>
    </w:p>
    <w:p w14:paraId="56E26A4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38) C</w:t>
      </w:r>
      <w:r>
        <w:rPr>
          <w:rFonts w:ascii="Times New Roman"/>
          <w:sz w:val="32"/>
        </w:rPr>
        <w:br/>
      </w:r>
    </w:p>
    <w:p w14:paraId="4714B422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39) C</w:t>
      </w:r>
      <w:r>
        <w:rPr>
          <w:rFonts w:ascii="Times New Roman"/>
          <w:sz w:val="32"/>
        </w:rPr>
        <w:br/>
      </w:r>
    </w:p>
    <w:p w14:paraId="004F63F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40) A</w:t>
      </w:r>
      <w:r>
        <w:rPr>
          <w:rFonts w:ascii="Times New Roman"/>
          <w:sz w:val="32"/>
        </w:rPr>
        <w:br/>
      </w:r>
    </w:p>
    <w:p w14:paraId="00BB4FAE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41) C</w:t>
      </w:r>
      <w:r>
        <w:rPr>
          <w:rFonts w:ascii="Times New Roman"/>
          <w:sz w:val="32"/>
        </w:rPr>
        <w:br/>
      </w:r>
    </w:p>
    <w:p w14:paraId="2CEC823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42) C</w:t>
      </w:r>
      <w:r>
        <w:rPr>
          <w:rFonts w:ascii="Times New Roman"/>
          <w:sz w:val="32"/>
        </w:rPr>
        <w:br/>
      </w:r>
    </w:p>
    <w:p w14:paraId="084CE63E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43) B</w:t>
      </w:r>
      <w:r>
        <w:rPr>
          <w:rFonts w:ascii="Times New Roman"/>
          <w:sz w:val="32"/>
        </w:rPr>
        <w:br/>
      </w:r>
    </w:p>
    <w:p w14:paraId="0929984B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44) C</w:t>
      </w:r>
      <w:r>
        <w:rPr>
          <w:rFonts w:ascii="Times New Roman"/>
          <w:sz w:val="32"/>
        </w:rPr>
        <w:br/>
      </w:r>
    </w:p>
    <w:p w14:paraId="1BC41877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45) A</w:t>
      </w:r>
      <w:r>
        <w:rPr>
          <w:rFonts w:ascii="Times New Roman"/>
          <w:sz w:val="32"/>
        </w:rPr>
        <w:br/>
      </w:r>
    </w:p>
    <w:p w14:paraId="4CEB4EF1" w14:textId="77777777" w:rsidR="00A859F5" w:rsidRDefault="00844721">
      <w:pPr>
        <w:keepLines/>
        <w:sectPr w:rsidR="00A859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46) D</w:t>
      </w:r>
      <w:r>
        <w:rPr>
          <w:rFonts w:ascii="Times New Roman"/>
          <w:sz w:val="32"/>
        </w:rPr>
        <w:br/>
      </w:r>
    </w:p>
    <w:p w14:paraId="7A4058DA" w14:textId="77777777" w:rsidR="00844721" w:rsidRDefault="00844721"/>
    <w:sectPr w:rsidR="0084472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EF709" w14:textId="77777777" w:rsidR="00844721" w:rsidRDefault="00844721">
      <w:pPr>
        <w:spacing w:after="0" w:line="240" w:lineRule="auto"/>
      </w:pPr>
      <w:r>
        <w:separator/>
      </w:r>
    </w:p>
  </w:endnote>
  <w:endnote w:type="continuationSeparator" w:id="0">
    <w:p w14:paraId="2B508885" w14:textId="77777777" w:rsidR="00844721" w:rsidRDefault="0084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1E34E" w14:textId="77777777" w:rsidR="00AE26FE" w:rsidRDefault="00AE2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D5C07" w14:textId="7610337A" w:rsidR="00A859F5" w:rsidRPr="00AE26FE" w:rsidRDefault="00A859F5" w:rsidP="00AE26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506A5" w14:textId="77777777" w:rsidR="00AE26FE" w:rsidRDefault="00AE2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3B9C4" w14:textId="77777777" w:rsidR="00844721" w:rsidRDefault="00844721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14:paraId="0AEA80C7" w14:textId="77777777" w:rsidR="00844721" w:rsidRDefault="00844721"/>
    <w:p w14:paraId="615B0D69" w14:textId="77777777" w:rsidR="00844721" w:rsidRDefault="00844721">
      <w:pPr>
        <w:spacing w:after="0" w:line="240" w:lineRule="auto"/>
      </w:pPr>
      <w:r>
        <w:separator/>
      </w:r>
    </w:p>
  </w:footnote>
  <w:footnote w:type="continuationSeparator" w:id="0">
    <w:p w14:paraId="1097B667" w14:textId="77777777" w:rsidR="00844721" w:rsidRDefault="0084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596A1" w14:textId="77777777" w:rsidR="00AE26FE" w:rsidRDefault="00AE2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89EA8" w14:textId="77777777" w:rsidR="00AE26FE" w:rsidRDefault="00AE26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3AED4" w14:textId="77777777" w:rsidR="00AE26FE" w:rsidRDefault="00AE2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859F5"/>
    <w:rsid w:val="00844721"/>
    <w:rsid w:val="00A859F5"/>
    <w:rsid w:val="00A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848BC"/>
  <w15:docId w15:val="{EC5D7AC9-DD85-4BFE-8183-9E1CD1D6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E2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3</cp:revision>
  <dcterms:created xsi:type="dcterms:W3CDTF">2021-12-14T15:35:00Z</dcterms:created>
  <dcterms:modified xsi:type="dcterms:W3CDTF">2021-12-14T15:35:00Z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